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C8C02">
      <w:pPr>
        <w:widowControl/>
        <w:adjustRightInd w:val="0"/>
        <w:snapToGrid w:val="0"/>
        <w:spacing w:before="120" w:beforeLines="50" w:line="360" w:lineRule="auto"/>
        <w:jc w:val="center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 w:val="28"/>
          <w:szCs w:val="28"/>
        </w:rPr>
        <w:t>投标人资格声明函</w:t>
      </w:r>
    </w:p>
    <w:p w14:paraId="6301B3A0">
      <w:pPr>
        <w:pStyle w:val="2"/>
        <w:spacing w:line="460" w:lineRule="exact"/>
        <w:ind w:firstLine="480"/>
      </w:pPr>
    </w:p>
    <w:p w14:paraId="78A2E538">
      <w:pPr>
        <w:pStyle w:val="2"/>
        <w:spacing w:line="460" w:lineRule="exact"/>
        <w:ind w:firstLine="480"/>
        <w:rPr>
          <w:u w:val="single"/>
        </w:rPr>
      </w:pPr>
      <w:r>
        <w:rPr>
          <w:rFonts w:hint="eastAsia"/>
        </w:rPr>
        <w:t>致：</w:t>
      </w:r>
      <w:r>
        <w:rPr>
          <w:rFonts w:hint="eastAsia"/>
          <w:u w:val="single"/>
        </w:rPr>
        <w:t>（采购人名称）</w:t>
      </w:r>
    </w:p>
    <w:p w14:paraId="1B25543B">
      <w:pPr>
        <w:pStyle w:val="2"/>
        <w:spacing w:line="460" w:lineRule="exact"/>
        <w:ind w:firstLine="480"/>
      </w:pPr>
    </w:p>
    <w:p w14:paraId="07E51F1F">
      <w:pPr>
        <w:pStyle w:val="2"/>
        <w:spacing w:line="460" w:lineRule="exact"/>
        <w:ind w:firstLine="480"/>
      </w:pPr>
      <w:r>
        <w:rPr>
          <w:rFonts w:hint="eastAsia"/>
        </w:rPr>
        <w:t>按照《中华人民共和国政府采购法》第二十二条</w:t>
      </w:r>
      <w:bookmarkStart w:id="0" w:name="_GoBack"/>
      <w:bookmarkEnd w:id="0"/>
      <w:r>
        <w:rPr>
          <w:rFonts w:hint="eastAsia"/>
        </w:rPr>
        <w:t>和招标文件的规定，我单位郑重声明如下：</w:t>
      </w:r>
    </w:p>
    <w:p w14:paraId="2C51B66A">
      <w:pPr>
        <w:pStyle w:val="2"/>
        <w:spacing w:line="460" w:lineRule="exact"/>
        <w:ind w:firstLine="480"/>
      </w:pPr>
      <w:r>
        <w:rPr>
          <w:rFonts w:hint="eastAsia"/>
        </w:rPr>
        <w:t>一、我单位是按照中华人民共和国法律规定登记注册的，注册地点为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，全称为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，统一社会信用代码为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 xml:space="preserve"> ，法定代表人（单位负责人）为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t>，具有独立承担民事责任的能力</w:t>
      </w:r>
      <w:r>
        <w:rPr>
          <w:rFonts w:hint="eastAsia"/>
          <w:b/>
        </w:rPr>
        <w:t>（如属于分公司经总公司授权参与项目，由总公司承担民事责任的，需提供总公司项目授权书）</w:t>
      </w:r>
      <w:r>
        <w:rPr>
          <w:rFonts w:hint="eastAsia"/>
        </w:rPr>
        <w:t>。</w:t>
      </w:r>
    </w:p>
    <w:p w14:paraId="2B759685">
      <w:pPr>
        <w:pStyle w:val="2"/>
        <w:spacing w:line="460" w:lineRule="exact"/>
        <w:ind w:firstLine="480"/>
      </w:pPr>
      <w:r>
        <w:rPr>
          <w:rFonts w:hint="eastAsia"/>
        </w:rPr>
        <w:t>二、我单位具有良好的商业信誉（指投标人经营状况良好，无本资格声明第十条情形）和健全的财务会计制度。</w:t>
      </w:r>
    </w:p>
    <w:p w14:paraId="7E678112">
      <w:pPr>
        <w:pStyle w:val="2"/>
        <w:spacing w:line="460" w:lineRule="exact"/>
        <w:ind w:firstLine="480"/>
      </w:pPr>
      <w:r>
        <w:rPr>
          <w:rFonts w:hint="eastAsia"/>
        </w:rPr>
        <w:t>三、我单位依法进行纳税和社会保险申报并实际履行了义务。</w:t>
      </w:r>
    </w:p>
    <w:p w14:paraId="7A9D0459">
      <w:pPr>
        <w:pStyle w:val="2"/>
        <w:spacing w:line="460" w:lineRule="exact"/>
        <w:ind w:firstLine="480"/>
      </w:pPr>
      <w:r>
        <w:rPr>
          <w:rFonts w:hint="eastAsia"/>
        </w:rPr>
        <w:t>四、我单位具有履行本项目采购合同所必需的设备和专业技术能力，并具有履行合同的良好</w:t>
      </w:r>
      <w:r>
        <w:t>记录</w:t>
      </w:r>
      <w:r>
        <w:rPr>
          <w:rFonts w:hint="eastAsia"/>
        </w:rPr>
        <w:t>。为履行本项采购合同我单位具备如下主要设备和主要专业技术能力:</w:t>
      </w:r>
    </w:p>
    <w:p w14:paraId="25C71256">
      <w:pPr>
        <w:pStyle w:val="2"/>
        <w:spacing w:line="460" w:lineRule="exact"/>
        <w:ind w:firstLine="480"/>
      </w:pPr>
      <w:r>
        <w:rPr>
          <w:rFonts w:hint="eastAsia"/>
        </w:rPr>
        <w:t>主要设备有：</w:t>
      </w:r>
      <w:r>
        <w:rPr>
          <w:u w:val="single"/>
        </w:rPr>
        <w:t xml:space="preserve">            </w:t>
      </w:r>
    </w:p>
    <w:p w14:paraId="4174ED1F">
      <w:pPr>
        <w:pStyle w:val="2"/>
        <w:spacing w:line="460" w:lineRule="exact"/>
        <w:ind w:firstLine="480"/>
      </w:pPr>
      <w:r>
        <w:rPr>
          <w:rFonts w:hint="eastAsia"/>
        </w:rPr>
        <w:t>主要专业技术能力有</w:t>
      </w:r>
      <w:r>
        <w:rPr>
          <w:rFonts w:hint="eastAsia"/>
          <w:u w:val="single"/>
        </w:rPr>
        <w:t xml:space="preserve">                 </w:t>
      </w:r>
    </w:p>
    <w:p w14:paraId="27ED3C11">
      <w:pPr>
        <w:pStyle w:val="2"/>
        <w:spacing w:line="460" w:lineRule="exact"/>
        <w:ind w:firstLine="480"/>
      </w:pPr>
      <w:r>
        <w:rPr>
          <w:rFonts w:hint="eastAsia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（供应商如在参加政府采购活动前3年内因违法经营被禁止在一定期限内参加政府采购活动，期限届满的，可以参加政府采购活动。）</w:t>
      </w:r>
    </w:p>
    <w:p w14:paraId="44BD04AB">
      <w:pPr>
        <w:pStyle w:val="2"/>
        <w:spacing w:line="460" w:lineRule="exact"/>
        <w:ind w:firstLine="480"/>
      </w:pPr>
      <w:r>
        <w:rPr>
          <w:rFonts w:hint="eastAsia"/>
        </w:rPr>
        <w:t>六、我单位具备法律、行政法规规定的其他条件。</w:t>
      </w:r>
    </w:p>
    <w:p w14:paraId="6AB13D75">
      <w:pPr>
        <w:pStyle w:val="2"/>
        <w:spacing w:line="460" w:lineRule="exact"/>
        <w:ind w:firstLine="480"/>
      </w:pPr>
      <w:r>
        <w:rPr>
          <w:rFonts w:hint="eastAsia"/>
        </w:rPr>
        <w:t>七、与我单位存在“单位负责人为同一人或者存在直接控股、管理关系”的其他单位信息如下（如无此情形的，填写“无”）：</w:t>
      </w:r>
    </w:p>
    <w:p w14:paraId="0F998B38">
      <w:pPr>
        <w:pStyle w:val="2"/>
        <w:spacing w:line="460" w:lineRule="exact"/>
        <w:ind w:firstLine="480"/>
      </w:pPr>
      <w:r>
        <w:rPr>
          <w:rFonts w:hint="eastAsia"/>
        </w:rPr>
        <w:t>1、与我单位的法定代表人（单位负责人）为同一人的其他单位如下：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      </w:t>
      </w:r>
    </w:p>
    <w:p w14:paraId="06D280AC">
      <w:pPr>
        <w:pStyle w:val="2"/>
        <w:spacing w:line="460" w:lineRule="exact"/>
        <w:ind w:firstLine="480"/>
      </w:pPr>
      <w:r>
        <w:rPr>
          <w:rFonts w:hint="eastAsia"/>
        </w:rPr>
        <w:t>2、我单位直接控股的其他单位如下：</w:t>
      </w:r>
      <w:r>
        <w:rPr>
          <w:rFonts w:hint="eastAsia"/>
          <w:u w:val="single"/>
        </w:rPr>
        <w:t xml:space="preserve">                    </w:t>
      </w:r>
      <w:r>
        <w:rPr>
          <w:rFonts w:hint="eastAsia"/>
        </w:rPr>
        <w:t xml:space="preserve"> </w:t>
      </w:r>
    </w:p>
    <w:p w14:paraId="22802EB9">
      <w:pPr>
        <w:pStyle w:val="2"/>
        <w:spacing w:line="460" w:lineRule="exact"/>
        <w:ind w:firstLine="480"/>
      </w:pPr>
      <w:r>
        <w:rPr>
          <w:rFonts w:hint="eastAsia"/>
        </w:rPr>
        <w:t>3、与我单位存在管理关系的其他单位如下：</w:t>
      </w:r>
      <w:r>
        <w:rPr>
          <w:rFonts w:hint="eastAsia"/>
          <w:u w:val="single"/>
        </w:rPr>
        <w:t xml:space="preserve">              </w:t>
      </w:r>
      <w:r>
        <w:rPr>
          <w:rFonts w:hint="eastAsia"/>
        </w:rPr>
        <w:t xml:space="preserve"> </w:t>
      </w:r>
    </w:p>
    <w:p w14:paraId="23500659">
      <w:pPr>
        <w:pStyle w:val="2"/>
        <w:spacing w:line="460" w:lineRule="exact"/>
        <w:ind w:firstLine="480"/>
      </w:pPr>
      <w:r>
        <w:rPr>
          <w:rFonts w:hint="eastAsia"/>
        </w:rPr>
        <w:t>八、</w:t>
      </w:r>
      <w:r>
        <w:t>我</w:t>
      </w:r>
      <w:r>
        <w:rPr>
          <w:rFonts w:hint="eastAsia"/>
        </w:rPr>
        <w:t>单位</w:t>
      </w:r>
      <w:r>
        <w:t>不属于为本项目提供整体设计、规范编制或者项目管理、监理、检测等服务的投标人。</w:t>
      </w:r>
    </w:p>
    <w:p w14:paraId="478D56C4">
      <w:pPr>
        <w:pStyle w:val="2"/>
        <w:spacing w:line="460" w:lineRule="exact"/>
        <w:ind w:firstLine="480"/>
      </w:pPr>
      <w:r>
        <w:rPr>
          <w:rFonts w:hint="eastAsia"/>
        </w:rPr>
        <w:t>九、</w:t>
      </w:r>
      <w:r>
        <w:t>我单位无以下不良信用记录情形：</w:t>
      </w:r>
    </w:p>
    <w:p w14:paraId="3A693EE6">
      <w:pPr>
        <w:pStyle w:val="2"/>
        <w:spacing w:line="460" w:lineRule="exact"/>
        <w:ind w:firstLine="480"/>
      </w:pPr>
      <w:r>
        <w:t>1</w:t>
      </w:r>
      <w:r>
        <w:rPr>
          <w:rFonts w:hint="eastAsia"/>
        </w:rPr>
        <w:t>、在“信用中国”网站被列入失信被执行人和重大税收违法案件当事人名单；</w:t>
      </w:r>
    </w:p>
    <w:p w14:paraId="3C03BD5B">
      <w:pPr>
        <w:pStyle w:val="2"/>
        <w:spacing w:line="460" w:lineRule="exact"/>
        <w:ind w:firstLine="480"/>
      </w:pPr>
      <w:r>
        <w:t>2</w:t>
      </w:r>
      <w:r>
        <w:rPr>
          <w:rFonts w:hint="eastAsia"/>
        </w:rPr>
        <w:t>、在“中国政府采购网”网站被列入政府采购严重违法失信行为记录名单；</w:t>
      </w:r>
    </w:p>
    <w:p w14:paraId="2E3CED1E">
      <w:pPr>
        <w:pStyle w:val="2"/>
        <w:spacing w:line="460" w:lineRule="exact"/>
        <w:ind w:firstLine="480"/>
      </w:pPr>
      <w:r>
        <w:t>3</w:t>
      </w:r>
      <w:r>
        <w:rPr>
          <w:rFonts w:hint="eastAsia"/>
        </w:rPr>
        <w:t>、</w:t>
      </w:r>
      <w:r>
        <w:t>不符合《政府采购法》第二十二条规定的条件。</w:t>
      </w:r>
    </w:p>
    <w:p w14:paraId="03C03581">
      <w:pPr>
        <w:pStyle w:val="2"/>
        <w:spacing w:line="460" w:lineRule="exact"/>
        <w:ind w:firstLine="480"/>
      </w:pPr>
    </w:p>
    <w:p w14:paraId="7DE13262">
      <w:pPr>
        <w:pStyle w:val="2"/>
        <w:spacing w:line="460" w:lineRule="exact"/>
        <w:ind w:firstLine="480"/>
      </w:pPr>
      <w:r>
        <w:rPr>
          <w:rFonts w:hint="eastAsia"/>
        </w:rPr>
        <w:t>我单位保证上述声明的事项都是真实的，如有虚假，我单位愿意承担相应的法律责任，并承担因此所造成的一切损失。</w:t>
      </w:r>
    </w:p>
    <w:p w14:paraId="04EE3268">
      <w:pPr>
        <w:pStyle w:val="2"/>
        <w:spacing w:line="460" w:lineRule="exact"/>
        <w:ind w:firstLine="480"/>
      </w:pPr>
    </w:p>
    <w:p w14:paraId="5AFF4A34">
      <w:pPr>
        <w:pStyle w:val="2"/>
        <w:spacing w:line="460" w:lineRule="exact"/>
        <w:ind w:firstLine="480"/>
      </w:pPr>
    </w:p>
    <w:p w14:paraId="09938D00">
      <w:pPr>
        <w:pStyle w:val="2"/>
        <w:spacing w:line="460" w:lineRule="exact"/>
        <w:ind w:firstLine="480"/>
      </w:pPr>
      <w:r>
        <w:rPr>
          <w:rFonts w:hint="eastAsia"/>
        </w:rPr>
        <w:t>                                            投标人：（加盖公章）</w:t>
      </w:r>
    </w:p>
    <w:p w14:paraId="62DEC226">
      <w:pPr>
        <w:pStyle w:val="2"/>
        <w:spacing w:line="460" w:lineRule="exact"/>
        <w:ind w:firstLine="480"/>
      </w:pPr>
      <w:r>
        <w:rPr>
          <w:rFonts w:hint="eastAsia"/>
        </w:rPr>
        <w:t>                                           法定代表人（或单位负责人）签字或盖章：</w:t>
      </w:r>
    </w:p>
    <w:p w14:paraId="23FA81C7">
      <w:pPr>
        <w:pStyle w:val="2"/>
        <w:spacing w:line="460" w:lineRule="exact"/>
        <w:ind w:firstLine="4920" w:firstLineChars="2050"/>
        <w:rPr>
          <w:rFonts w:hint="eastAsia"/>
        </w:rPr>
      </w:pPr>
      <w:r>
        <w:rPr>
          <w:rFonts w:hint="eastAsia"/>
        </w:rPr>
        <w:t>日期：    年    月    日</w:t>
      </w:r>
    </w:p>
    <w:p w14:paraId="5AC513D8">
      <w:pPr>
        <w:spacing w:line="360" w:lineRule="auto"/>
        <w:rPr>
          <w:rFonts w:hint="eastAsia"/>
          <w:sz w:val="24"/>
        </w:rPr>
      </w:pPr>
    </w:p>
    <w:p w14:paraId="598CAC26">
      <w:pPr>
        <w:spacing w:line="360" w:lineRule="auto"/>
        <w:rPr>
          <w:rFonts w:hint="eastAsia"/>
          <w:sz w:val="24"/>
        </w:rPr>
      </w:pPr>
    </w:p>
    <w:p w14:paraId="03723523">
      <w:pPr>
        <w:spacing w:line="360" w:lineRule="auto"/>
        <w:rPr>
          <w:rFonts w:hint="eastAsia"/>
          <w:sz w:val="24"/>
        </w:rPr>
      </w:pPr>
    </w:p>
    <w:p w14:paraId="0CEE5E8A">
      <w:pPr>
        <w:spacing w:line="360" w:lineRule="auto"/>
        <w:rPr>
          <w:sz w:val="24"/>
        </w:rPr>
      </w:pPr>
      <w:r>
        <w:rPr>
          <w:sz w:val="24"/>
        </w:rPr>
        <w:t>说明：</w:t>
      </w:r>
      <w:r>
        <w:rPr>
          <w:rFonts w:hint="eastAsia"/>
          <w:sz w:val="24"/>
        </w:rPr>
        <w:t>供应商承诺不实的，依据《政府采购法》第七十七条“提供虚假材料谋取中标、成交的”有关规定予以处理</w:t>
      </w:r>
      <w:r>
        <w:rPr>
          <w:sz w:val="24"/>
        </w:rPr>
        <w:t>。</w:t>
      </w:r>
    </w:p>
    <w:p w14:paraId="258981CB">
      <w:r>
        <w:rPr>
          <w:sz w:val="24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D7FC3"/>
    <w:rsid w:val="748D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2025-07-25T07:18:00Z</dcterms:created>
  <dc:creator>WPS_1587458221</dc:creator>
  <cp:lastModifiedBy>WPS_1587458221</cp:lastModifiedBy>
  <dcterms:modified xsi:type="dcterms:W3CDTF">2025-07-25T07:19:21Z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10172E789AFE4BCE8281AEAF43D514F0_11</vt:lpwstr>
  </property>
  <property fmtid="{D5CDD505-2E9C-101B-9397-08002B2CF9AE}" pid="4" name="KSOTemplateDocerSaveRecord">
    <vt:lpwstr>eyJoZGlkIjoiMjkzNDE5NWUxYmY1M2YxOWM3ZTJkMWIzNzcyNDBkNmQiLCJ1c2VySWQiOiI5NTk4MTk3NjAifQ==</vt:lpwstr>
  </property>
</Properties>
</file>