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/>
        </w:rPr>
      </w:pPr>
      <w:r>
        <w:rPr>
          <w:rFonts w:hint="eastAsia" w:ascii="Times New Roman" w:cs="Times New Roman"/>
        </w:rPr>
        <w:t>常州市农业农村局 2023 年 10 月</w:t>
      </w:r>
      <w:r>
        <w:rPr>
          <w:rFonts w:ascii="Times New Roman" w:cs="Times New Roman"/>
        </w:rPr>
        <w:t>采购意向公告（第</w:t>
      </w:r>
      <w:r>
        <w:rPr>
          <w:rFonts w:hint="eastAsia" w:ascii="Times New Roman" w:cs="Times New Roman"/>
          <w:lang w:val="en-US" w:eastAsia="zh-CN"/>
        </w:rPr>
        <w:t>3</w:t>
      </w:r>
      <w:r>
        <w:rPr>
          <w:rFonts w:ascii="Times New Roman" w:cs="Times New Roman"/>
        </w:rPr>
        <w:t>批）</w:t>
      </w:r>
      <w:r>
        <w:rPr>
          <w:rFonts w:ascii="Times New Roman" w:hAnsi="Times New Roman" w:cs="Times New Roman"/>
        </w:rPr>
        <w:tab/>
      </w:r>
    </w:p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为便</w:t>
      </w:r>
      <w:r>
        <w:rPr>
          <w:rFonts w:hint="eastAsia" w:ascii="宋体" w:hAnsi="宋体" w:eastAsia="宋体"/>
          <w:sz w:val="24"/>
          <w:szCs w:val="24"/>
          <w:lang w:eastAsia="zh-CN"/>
        </w:rPr>
        <w:t>于</w:t>
      </w:r>
      <w:r>
        <w:rPr>
          <w:rFonts w:hint="eastAsia" w:ascii="宋体" w:hAnsi="宋体" w:eastAsia="宋体"/>
          <w:sz w:val="24"/>
          <w:szCs w:val="24"/>
        </w:rPr>
        <w:t>供应商及时了解</w:t>
      </w:r>
      <w:r>
        <w:rPr>
          <w:rFonts w:hint="eastAsia" w:ascii="宋体" w:hAnsi="宋体" w:eastAsia="宋体"/>
          <w:sz w:val="24"/>
          <w:szCs w:val="24"/>
          <w:lang w:eastAsia="zh-CN"/>
        </w:rPr>
        <w:t>政府</w:t>
      </w:r>
      <w:r>
        <w:rPr>
          <w:rFonts w:hint="eastAsia" w:ascii="宋体" w:hAnsi="宋体" w:eastAsia="宋体"/>
          <w:sz w:val="24"/>
          <w:szCs w:val="24"/>
        </w:rPr>
        <w:t>采购信息，根据《财政部关于开展政府采购意向公开工作的通知》(财库(2020) 10号)等有关规定，现</w:t>
      </w:r>
      <w:r>
        <w:rPr>
          <w:rFonts w:hint="eastAsia" w:ascii="宋体" w:hAnsi="宋体" w:eastAsia="宋体"/>
          <w:sz w:val="24"/>
          <w:szCs w:val="24"/>
          <w:lang w:eastAsia="zh-CN"/>
        </w:rPr>
        <w:t>将</w:t>
      </w:r>
      <w:r>
        <w:rPr>
          <w:rFonts w:hint="eastAsia" w:ascii="宋体" w:hAnsi="宋体" w:eastAsia="宋体"/>
          <w:sz w:val="24"/>
          <w:szCs w:val="24"/>
        </w:rPr>
        <w:t>常州市农业农村局 2023 年 10 月(第3 批)采购意向公开如下：</w:t>
      </w:r>
    </w:p>
    <w:tbl>
      <w:tblPr>
        <w:tblStyle w:val="6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39"/>
        <w:gridCol w:w="5246"/>
        <w:gridCol w:w="1130"/>
        <w:gridCol w:w="1056"/>
        <w:gridCol w:w="1410"/>
        <w:gridCol w:w="1858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采购项目名称</w:t>
            </w:r>
          </w:p>
        </w:tc>
        <w:tc>
          <w:tcPr>
            <w:tcW w:w="52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采购需求概况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预算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(万元)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月份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是否专门面向中小企业采购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是否采购节能产品、环境标志产品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常州市农业农村局会展服务项目</w:t>
            </w:r>
          </w:p>
        </w:tc>
        <w:tc>
          <w:tcPr>
            <w:tcW w:w="5277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为帮助农业企业拓宽农产品销售渠道，凸显地产农产品品牌特色，提升常州市农产品品牌影响力，我市拟在第二十届中国国际农产品交易会和 2023 新时代鱼米之乡·江苏农产品(上海)交易会进行特装布展设计和搭建，并组织本地相关农产品企业参加。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2023-10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否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本次公开的采购意向是本单位政府采购工作的初步安排，具体采购项目情况以相关采购公告和采购文件为准。</w:t>
      </w:r>
    </w:p>
    <w:p>
      <w:pPr>
        <w:wordWrap w:val="0"/>
        <w:spacing w:line="360" w:lineRule="auto"/>
        <w:ind w:firstLine="48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采购人单位：常州市农业农村局</w:t>
      </w:r>
    </w:p>
    <w:p>
      <w:pPr>
        <w:spacing w:line="360" w:lineRule="auto"/>
        <w:ind w:firstLine="480"/>
        <w:jc w:val="right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jY2ZjRiMTkwYTQ2ZjBlNTA1ZTQ5NzIyYWM5ODgifQ=="/>
  </w:docVars>
  <w:rsids>
    <w:rsidRoot w:val="00E32C9B"/>
    <w:rsid w:val="00074493"/>
    <w:rsid w:val="00085A9B"/>
    <w:rsid w:val="000932BC"/>
    <w:rsid w:val="000937F2"/>
    <w:rsid w:val="000D7BF6"/>
    <w:rsid w:val="0019600B"/>
    <w:rsid w:val="001C274B"/>
    <w:rsid w:val="00266B68"/>
    <w:rsid w:val="00275834"/>
    <w:rsid w:val="002964D3"/>
    <w:rsid w:val="002E0692"/>
    <w:rsid w:val="00303F82"/>
    <w:rsid w:val="00316D51"/>
    <w:rsid w:val="00324167"/>
    <w:rsid w:val="003254DA"/>
    <w:rsid w:val="00382057"/>
    <w:rsid w:val="003E40F3"/>
    <w:rsid w:val="004273AC"/>
    <w:rsid w:val="004310DF"/>
    <w:rsid w:val="00440685"/>
    <w:rsid w:val="0044427F"/>
    <w:rsid w:val="00463A7D"/>
    <w:rsid w:val="004D1CF4"/>
    <w:rsid w:val="004E12A8"/>
    <w:rsid w:val="005079DF"/>
    <w:rsid w:val="00563EAC"/>
    <w:rsid w:val="005E36C6"/>
    <w:rsid w:val="005F1CD7"/>
    <w:rsid w:val="00626850"/>
    <w:rsid w:val="00632132"/>
    <w:rsid w:val="006B4485"/>
    <w:rsid w:val="006F1CB8"/>
    <w:rsid w:val="00710D90"/>
    <w:rsid w:val="0072045D"/>
    <w:rsid w:val="00757CBA"/>
    <w:rsid w:val="0078111F"/>
    <w:rsid w:val="007B03CB"/>
    <w:rsid w:val="007C0C8F"/>
    <w:rsid w:val="007E46C3"/>
    <w:rsid w:val="00807684"/>
    <w:rsid w:val="008731EF"/>
    <w:rsid w:val="008875FA"/>
    <w:rsid w:val="00922C62"/>
    <w:rsid w:val="0093731A"/>
    <w:rsid w:val="00937F76"/>
    <w:rsid w:val="009651C8"/>
    <w:rsid w:val="009663E1"/>
    <w:rsid w:val="00991D70"/>
    <w:rsid w:val="009A5769"/>
    <w:rsid w:val="009C4CD8"/>
    <w:rsid w:val="00A15B5B"/>
    <w:rsid w:val="00A2249B"/>
    <w:rsid w:val="00A46E9A"/>
    <w:rsid w:val="00A8208C"/>
    <w:rsid w:val="00A9243C"/>
    <w:rsid w:val="00AA2CCB"/>
    <w:rsid w:val="00B053FF"/>
    <w:rsid w:val="00B869FE"/>
    <w:rsid w:val="00BE1078"/>
    <w:rsid w:val="00C14E0F"/>
    <w:rsid w:val="00C701FD"/>
    <w:rsid w:val="00CD10EC"/>
    <w:rsid w:val="00D21881"/>
    <w:rsid w:val="00DA5D7F"/>
    <w:rsid w:val="00E10494"/>
    <w:rsid w:val="00E32C9B"/>
    <w:rsid w:val="00E9448D"/>
    <w:rsid w:val="00EF2A69"/>
    <w:rsid w:val="00F13BC2"/>
    <w:rsid w:val="00F352EF"/>
    <w:rsid w:val="00FD1D92"/>
    <w:rsid w:val="00FE5E1F"/>
    <w:rsid w:val="00FF30EF"/>
    <w:rsid w:val="264226F9"/>
    <w:rsid w:val="3DEE572F"/>
    <w:rsid w:val="542F7164"/>
    <w:rsid w:val="5A4D1F2B"/>
    <w:rsid w:val="74AE7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310</Characters>
  <Lines>2</Lines>
  <Paragraphs>1</Paragraphs>
  <TotalTime>2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2022-02-17T01:51:00Z</dcterms:created>
  <dc:creator>王萍娟</dc:creator>
  <cp:lastModifiedBy>ss</cp:lastModifiedBy>
  <cp:lastPrinted>2022-02-17T01:45:00Z</cp:lastPrinted>
  <dcterms:modified xsi:type="dcterms:W3CDTF">2023-10-19T09:11:34Z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BC0434876FDE4BE4A033392D30542776_13</vt:lpwstr>
  </property>
</Properties>
</file>